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631" w:rsidRPr="00EA6C74" w:rsidRDefault="00422631" w:rsidP="00EA6C74">
      <w:pPr>
        <w:rPr>
          <w:rFonts w:ascii="Times New Roman" w:hAnsi="Times New Roman" w:cs="Times New Roman"/>
          <w:b/>
          <w:sz w:val="28"/>
          <w:szCs w:val="28"/>
        </w:rPr>
      </w:pPr>
    </w:p>
    <w:p w:rsidR="00422631" w:rsidRPr="00EA6C74" w:rsidRDefault="00422631" w:rsidP="00EA6C74">
      <w:pPr>
        <w:rPr>
          <w:rFonts w:ascii="Times New Roman" w:hAnsi="Times New Roman" w:cs="Times New Roman"/>
          <w:b/>
          <w:sz w:val="28"/>
          <w:szCs w:val="28"/>
        </w:rPr>
      </w:pPr>
    </w:p>
    <w:p w:rsidR="00422631" w:rsidRPr="00EA6C74" w:rsidRDefault="00422631" w:rsidP="00EA6C74">
      <w:pPr>
        <w:rPr>
          <w:rFonts w:ascii="Times New Roman" w:hAnsi="Times New Roman" w:cs="Times New Roman"/>
          <w:b/>
          <w:sz w:val="28"/>
          <w:szCs w:val="28"/>
        </w:rPr>
      </w:pPr>
    </w:p>
    <w:p w:rsidR="00EA6C74" w:rsidRPr="00EA6C74" w:rsidRDefault="00EA6C74" w:rsidP="00EA6C74">
      <w:pPr>
        <w:rPr>
          <w:rFonts w:ascii="Times New Roman" w:hAnsi="Times New Roman" w:cs="Times New Roman"/>
          <w:b/>
          <w:sz w:val="52"/>
          <w:szCs w:val="52"/>
        </w:rPr>
      </w:pPr>
    </w:p>
    <w:p w:rsidR="00EA6C74" w:rsidRPr="00EA6C74" w:rsidRDefault="00EA6C74" w:rsidP="00EA6C74">
      <w:pPr>
        <w:rPr>
          <w:rFonts w:ascii="Times New Roman" w:hAnsi="Times New Roman" w:cs="Times New Roman"/>
          <w:b/>
          <w:sz w:val="52"/>
          <w:szCs w:val="52"/>
        </w:rPr>
      </w:pPr>
    </w:p>
    <w:p w:rsidR="00EA6C74" w:rsidRPr="00EA6C74" w:rsidRDefault="00EA6C74" w:rsidP="00EA6C74">
      <w:pPr>
        <w:rPr>
          <w:rFonts w:ascii="Times New Roman" w:hAnsi="Times New Roman" w:cs="Times New Roman"/>
          <w:b/>
          <w:sz w:val="52"/>
          <w:szCs w:val="52"/>
        </w:rPr>
      </w:pPr>
    </w:p>
    <w:p w:rsidR="00422631" w:rsidRPr="00EA6C74" w:rsidRDefault="00422631" w:rsidP="00EA6C74">
      <w:pPr>
        <w:rPr>
          <w:rFonts w:ascii="Times New Roman" w:hAnsi="Times New Roman" w:cs="Times New Roman"/>
          <w:b/>
          <w:sz w:val="52"/>
          <w:szCs w:val="52"/>
        </w:rPr>
      </w:pPr>
      <w:r w:rsidRPr="00EA6C74">
        <w:rPr>
          <w:rFonts w:ascii="Times New Roman" w:hAnsi="Times New Roman" w:cs="Times New Roman"/>
          <w:b/>
          <w:sz w:val="52"/>
          <w:szCs w:val="52"/>
        </w:rPr>
        <w:t>Родительское собрание в 3 классе на тему:</w:t>
      </w:r>
    </w:p>
    <w:p w:rsidR="00422631" w:rsidRPr="00EA6C74" w:rsidRDefault="00422631" w:rsidP="00EA6C74">
      <w:pPr>
        <w:rPr>
          <w:rFonts w:ascii="Times New Roman" w:hAnsi="Times New Roman" w:cs="Times New Roman"/>
          <w:b/>
          <w:sz w:val="52"/>
          <w:szCs w:val="52"/>
        </w:rPr>
      </w:pPr>
      <w:r w:rsidRPr="00EA6C74">
        <w:rPr>
          <w:rFonts w:ascii="Times New Roman" w:hAnsi="Times New Roman" w:cs="Times New Roman"/>
          <w:b/>
          <w:sz w:val="52"/>
          <w:szCs w:val="52"/>
        </w:rPr>
        <w:t>«Трудовое участие ребенка в жизни семьи как альтернатива компьютерной зависимости в условиях современного общества».</w:t>
      </w:r>
    </w:p>
    <w:p w:rsidR="00422631" w:rsidRPr="00EA6C74" w:rsidRDefault="00422631" w:rsidP="00EA6C74">
      <w:pPr>
        <w:rPr>
          <w:rFonts w:ascii="Times New Roman" w:hAnsi="Times New Roman" w:cs="Times New Roman"/>
          <w:b/>
          <w:sz w:val="28"/>
          <w:szCs w:val="28"/>
        </w:rPr>
      </w:pPr>
    </w:p>
    <w:p w:rsidR="00422631" w:rsidRPr="00EA6C74" w:rsidRDefault="00422631" w:rsidP="00EA6C74">
      <w:pPr>
        <w:rPr>
          <w:rFonts w:ascii="Times New Roman" w:hAnsi="Times New Roman" w:cs="Times New Roman"/>
          <w:b/>
          <w:sz w:val="28"/>
          <w:szCs w:val="28"/>
        </w:rPr>
      </w:pPr>
    </w:p>
    <w:p w:rsidR="00422631" w:rsidRPr="00EA6C74" w:rsidRDefault="00422631" w:rsidP="00EA6C74">
      <w:pPr>
        <w:rPr>
          <w:rFonts w:ascii="Times New Roman" w:hAnsi="Times New Roman" w:cs="Times New Roman"/>
          <w:sz w:val="28"/>
          <w:szCs w:val="28"/>
        </w:rPr>
      </w:pPr>
    </w:p>
    <w:p w:rsidR="00422631" w:rsidRPr="00EA6C74" w:rsidRDefault="00422631" w:rsidP="00EA6C74">
      <w:pPr>
        <w:rPr>
          <w:rFonts w:ascii="Times New Roman" w:hAnsi="Times New Roman" w:cs="Times New Roman"/>
          <w:sz w:val="28"/>
          <w:szCs w:val="28"/>
        </w:rPr>
      </w:pPr>
    </w:p>
    <w:p w:rsidR="00422631" w:rsidRPr="00EA6C74" w:rsidRDefault="00422631" w:rsidP="00EA6C74">
      <w:pPr>
        <w:rPr>
          <w:rFonts w:ascii="Times New Roman" w:hAnsi="Times New Roman" w:cs="Times New Roman"/>
          <w:sz w:val="28"/>
          <w:szCs w:val="28"/>
        </w:rPr>
      </w:pPr>
    </w:p>
    <w:p w:rsidR="00422631" w:rsidRPr="00EA6C74" w:rsidRDefault="00422631" w:rsidP="00EA6C74">
      <w:pPr>
        <w:rPr>
          <w:rFonts w:ascii="Times New Roman" w:hAnsi="Times New Roman" w:cs="Times New Roman"/>
          <w:sz w:val="28"/>
          <w:szCs w:val="28"/>
        </w:rPr>
      </w:pPr>
    </w:p>
    <w:p w:rsidR="00422631" w:rsidRPr="00EA6C74" w:rsidRDefault="00422631" w:rsidP="00EA6C74">
      <w:pPr>
        <w:rPr>
          <w:rFonts w:ascii="Times New Roman" w:hAnsi="Times New Roman" w:cs="Times New Roman"/>
          <w:sz w:val="28"/>
          <w:szCs w:val="28"/>
        </w:rPr>
      </w:pPr>
    </w:p>
    <w:p w:rsidR="00422631" w:rsidRPr="00EA6C74" w:rsidRDefault="00422631" w:rsidP="00EA6C74">
      <w:pPr>
        <w:rPr>
          <w:rFonts w:ascii="Times New Roman" w:hAnsi="Times New Roman" w:cs="Times New Roman"/>
          <w:sz w:val="28"/>
          <w:szCs w:val="28"/>
        </w:rPr>
      </w:pPr>
      <w:bookmarkStart w:id="0" w:name="_GoBack"/>
      <w:bookmarkEnd w:id="0"/>
    </w:p>
    <w:p w:rsidR="00EA6C74" w:rsidRDefault="00EA6C74" w:rsidP="00EA6C74">
      <w:pPr>
        <w:rPr>
          <w:rFonts w:ascii="Times New Roman" w:hAnsi="Times New Roman" w:cs="Times New Roman"/>
          <w:sz w:val="28"/>
          <w:szCs w:val="28"/>
        </w:rPr>
      </w:pPr>
    </w:p>
    <w:p w:rsidR="00422631" w:rsidRPr="00EA6C74" w:rsidRDefault="00422631" w:rsidP="00EA6C74">
      <w:pPr>
        <w:jc w:val="center"/>
        <w:rPr>
          <w:rFonts w:ascii="Times New Roman" w:hAnsi="Times New Roman" w:cs="Times New Roman"/>
          <w:sz w:val="28"/>
          <w:szCs w:val="28"/>
        </w:rPr>
      </w:pPr>
      <w:r w:rsidRPr="00EA6C74">
        <w:rPr>
          <w:rFonts w:ascii="Times New Roman" w:hAnsi="Times New Roman" w:cs="Times New Roman"/>
          <w:sz w:val="28"/>
          <w:szCs w:val="28"/>
        </w:rPr>
        <w:t>2013 год.</w:t>
      </w:r>
    </w:p>
    <w:p w:rsidR="00422631" w:rsidRPr="00EA6C74" w:rsidRDefault="00422631" w:rsidP="00EA6C74">
      <w:pPr>
        <w:rPr>
          <w:rFonts w:ascii="Times New Roman" w:hAnsi="Times New Roman" w:cs="Times New Roman"/>
          <w:sz w:val="28"/>
          <w:szCs w:val="28"/>
        </w:rPr>
      </w:pPr>
      <w:r w:rsidRPr="00EA6C74">
        <w:rPr>
          <w:rFonts w:ascii="Times New Roman" w:hAnsi="Times New Roman" w:cs="Times New Roman"/>
          <w:b/>
          <w:sz w:val="28"/>
          <w:szCs w:val="28"/>
        </w:rPr>
        <w:lastRenderedPageBreak/>
        <w:t xml:space="preserve">Цель: </w:t>
      </w:r>
      <w:r w:rsidRPr="00EA6C74">
        <w:rPr>
          <w:rFonts w:ascii="Times New Roman" w:hAnsi="Times New Roman" w:cs="Times New Roman"/>
          <w:sz w:val="28"/>
          <w:szCs w:val="28"/>
        </w:rPr>
        <w:t>сформировать у родителей отчетливые представления о роли, возможностях, путях и способах трудового воспитания детей-школьников в семье.</w:t>
      </w:r>
    </w:p>
    <w:p w:rsidR="00422631" w:rsidRPr="00EA6C74" w:rsidRDefault="00422631" w:rsidP="00EA6C74">
      <w:pPr>
        <w:pStyle w:val="a3"/>
        <w:numPr>
          <w:ilvl w:val="0"/>
          <w:numId w:val="1"/>
        </w:numPr>
        <w:rPr>
          <w:rFonts w:ascii="Times New Roman" w:hAnsi="Times New Roman" w:cs="Times New Roman"/>
          <w:b/>
          <w:sz w:val="28"/>
          <w:szCs w:val="28"/>
        </w:rPr>
      </w:pPr>
      <w:r w:rsidRPr="00EA6C74">
        <w:rPr>
          <w:rFonts w:ascii="Times New Roman" w:hAnsi="Times New Roman" w:cs="Times New Roman"/>
          <w:b/>
          <w:sz w:val="28"/>
          <w:szCs w:val="28"/>
        </w:rPr>
        <w:t xml:space="preserve">Организационно начало. </w:t>
      </w:r>
    </w:p>
    <w:p w:rsidR="00422631" w:rsidRPr="00EA6C74" w:rsidRDefault="00422631" w:rsidP="00EA6C74">
      <w:pPr>
        <w:pStyle w:val="a3"/>
        <w:rPr>
          <w:rFonts w:ascii="Times New Roman" w:hAnsi="Times New Roman" w:cs="Times New Roman"/>
          <w:sz w:val="28"/>
          <w:szCs w:val="28"/>
        </w:rPr>
      </w:pPr>
      <w:r w:rsidRPr="00EA6C74">
        <w:rPr>
          <w:rFonts w:ascii="Times New Roman" w:hAnsi="Times New Roman" w:cs="Times New Roman"/>
          <w:sz w:val="28"/>
          <w:szCs w:val="28"/>
        </w:rPr>
        <w:t>«Прежде всего – мы родители,</w:t>
      </w:r>
    </w:p>
    <w:p w:rsidR="00422631" w:rsidRPr="00EA6C74" w:rsidRDefault="00422631" w:rsidP="00EA6C74">
      <w:pPr>
        <w:pStyle w:val="a3"/>
        <w:rPr>
          <w:rFonts w:ascii="Times New Roman" w:hAnsi="Times New Roman" w:cs="Times New Roman"/>
          <w:sz w:val="28"/>
          <w:szCs w:val="28"/>
        </w:rPr>
      </w:pPr>
      <w:r w:rsidRPr="00EA6C74">
        <w:rPr>
          <w:rFonts w:ascii="Times New Roman" w:hAnsi="Times New Roman" w:cs="Times New Roman"/>
          <w:sz w:val="28"/>
          <w:szCs w:val="28"/>
        </w:rPr>
        <w:t>А все остальное – потом…».</w:t>
      </w:r>
    </w:p>
    <w:p w:rsidR="00422631" w:rsidRPr="00EA6C74" w:rsidRDefault="00422631" w:rsidP="00EA6C74">
      <w:pPr>
        <w:pStyle w:val="a3"/>
        <w:numPr>
          <w:ilvl w:val="0"/>
          <w:numId w:val="1"/>
        </w:numPr>
        <w:rPr>
          <w:rFonts w:ascii="Times New Roman" w:hAnsi="Times New Roman" w:cs="Times New Roman"/>
          <w:b/>
          <w:sz w:val="28"/>
          <w:szCs w:val="28"/>
        </w:rPr>
      </w:pPr>
      <w:r w:rsidRPr="00EA6C74">
        <w:rPr>
          <w:rFonts w:ascii="Times New Roman" w:hAnsi="Times New Roman" w:cs="Times New Roman"/>
          <w:b/>
          <w:sz w:val="28"/>
          <w:szCs w:val="28"/>
        </w:rPr>
        <w:t>Вступительное слово учителя.</w:t>
      </w:r>
    </w:p>
    <w:p w:rsidR="00422631" w:rsidRPr="00EA6C74" w:rsidRDefault="00422631" w:rsidP="00EA6C74">
      <w:pPr>
        <w:pStyle w:val="a3"/>
        <w:rPr>
          <w:rFonts w:ascii="Times New Roman" w:hAnsi="Times New Roman" w:cs="Times New Roman"/>
          <w:sz w:val="28"/>
          <w:szCs w:val="28"/>
        </w:rPr>
      </w:pPr>
      <w:r w:rsidRPr="00EA6C74">
        <w:rPr>
          <w:rFonts w:ascii="Times New Roman" w:hAnsi="Times New Roman" w:cs="Times New Roman"/>
          <w:sz w:val="28"/>
          <w:szCs w:val="28"/>
        </w:rPr>
        <w:t>Я выбрала эпиграфом своего публичного выступления эти слова, потому что самая важная функция человека, самая главная его профессия – быть родителем.</w:t>
      </w:r>
    </w:p>
    <w:p w:rsidR="00422631" w:rsidRPr="00EA6C74" w:rsidRDefault="00422631" w:rsidP="00EA6C74">
      <w:pPr>
        <w:pStyle w:val="a3"/>
        <w:rPr>
          <w:rFonts w:ascii="Times New Roman" w:hAnsi="Times New Roman" w:cs="Times New Roman"/>
          <w:sz w:val="28"/>
          <w:szCs w:val="28"/>
        </w:rPr>
      </w:pPr>
      <w:r w:rsidRPr="00EA6C74">
        <w:rPr>
          <w:rFonts w:ascii="Times New Roman" w:hAnsi="Times New Roman" w:cs="Times New Roman"/>
          <w:sz w:val="28"/>
          <w:szCs w:val="28"/>
        </w:rPr>
        <w:t>Сегодняшний мой адресат – образованный и начитанный родитель, преимущественно молодой и уверенный в себе. Вас отличает система знаний, информированность, социальный опыт, материальные условия жизни, ритм бытия.</w:t>
      </w:r>
    </w:p>
    <w:p w:rsidR="00422631" w:rsidRPr="00EA6C74" w:rsidRDefault="00422631" w:rsidP="00EA6C74">
      <w:pPr>
        <w:pStyle w:val="a3"/>
        <w:rPr>
          <w:rFonts w:ascii="Times New Roman" w:hAnsi="Times New Roman" w:cs="Times New Roman"/>
          <w:sz w:val="28"/>
          <w:szCs w:val="28"/>
        </w:rPr>
      </w:pPr>
      <w:r w:rsidRPr="00EA6C74">
        <w:rPr>
          <w:rFonts w:ascii="Times New Roman" w:hAnsi="Times New Roman" w:cs="Times New Roman"/>
          <w:sz w:val="28"/>
          <w:szCs w:val="28"/>
        </w:rPr>
        <w:t>Иной теперь и «предмет нашей заботы» - ребенок акселерат, растущий в условиях материального благополучия сыто, тепло и уютно. Ему преимущественно не нужно думать о необходимости принести с улицы ведро воды, помочь родителям в заготовке дров, накормить скот, птицу и т.д.</w:t>
      </w:r>
    </w:p>
    <w:p w:rsidR="00422631" w:rsidRPr="00EA6C74" w:rsidRDefault="00422631" w:rsidP="00EA6C74">
      <w:pPr>
        <w:pStyle w:val="a3"/>
        <w:rPr>
          <w:rFonts w:ascii="Times New Roman" w:hAnsi="Times New Roman" w:cs="Times New Roman"/>
          <w:sz w:val="28"/>
          <w:szCs w:val="28"/>
        </w:rPr>
      </w:pPr>
      <w:proofErr w:type="gramStart"/>
      <w:r w:rsidRPr="00EA6C74">
        <w:rPr>
          <w:rFonts w:ascii="Times New Roman" w:hAnsi="Times New Roman" w:cs="Times New Roman"/>
          <w:sz w:val="28"/>
          <w:szCs w:val="28"/>
        </w:rPr>
        <w:t>Значит ,</w:t>
      </w:r>
      <w:proofErr w:type="gramEnd"/>
      <w:r w:rsidRPr="00EA6C74">
        <w:rPr>
          <w:rFonts w:ascii="Times New Roman" w:hAnsi="Times New Roman" w:cs="Times New Roman"/>
          <w:sz w:val="28"/>
          <w:szCs w:val="28"/>
        </w:rPr>
        <w:t xml:space="preserve"> жизнь поставила перед нами решение новой и нелегкой задачи – обучать детей трудовым умениям и навыкам, прививать им любовь к труду в условиях «пресыщения удобствами» и решение этой задачи нельзя откладывать на потом.</w:t>
      </w:r>
    </w:p>
    <w:p w:rsidR="00422631" w:rsidRPr="00EA6C74" w:rsidRDefault="00422631" w:rsidP="00EA6C74">
      <w:pPr>
        <w:pStyle w:val="a3"/>
        <w:numPr>
          <w:ilvl w:val="0"/>
          <w:numId w:val="1"/>
        </w:numPr>
        <w:rPr>
          <w:rFonts w:ascii="Times New Roman" w:hAnsi="Times New Roman" w:cs="Times New Roman"/>
          <w:b/>
          <w:sz w:val="28"/>
          <w:szCs w:val="28"/>
        </w:rPr>
      </w:pPr>
      <w:r w:rsidRPr="00EA6C74">
        <w:rPr>
          <w:rFonts w:ascii="Times New Roman" w:hAnsi="Times New Roman" w:cs="Times New Roman"/>
          <w:b/>
          <w:sz w:val="28"/>
          <w:szCs w:val="28"/>
        </w:rPr>
        <w:t>Основная часть родительского собрания.</w:t>
      </w:r>
    </w:p>
    <w:p w:rsidR="001B4841" w:rsidRPr="00EA6C74" w:rsidRDefault="00422631" w:rsidP="00EA6C74">
      <w:pPr>
        <w:pStyle w:val="a3"/>
        <w:rPr>
          <w:rFonts w:ascii="Times New Roman" w:hAnsi="Times New Roman" w:cs="Times New Roman"/>
          <w:sz w:val="28"/>
          <w:szCs w:val="28"/>
        </w:rPr>
      </w:pPr>
      <w:r w:rsidRPr="00EA6C74">
        <w:rPr>
          <w:rFonts w:ascii="Times New Roman" w:hAnsi="Times New Roman" w:cs="Times New Roman"/>
          <w:sz w:val="28"/>
          <w:szCs w:val="28"/>
        </w:rPr>
        <w:t xml:space="preserve">Как писал К.Д. Ушинский «Дитя от природы не имеет душевной лени, что легко мы заметим, наблюдая, как он любит не только деятельность вообще, что могло быть объяснено обилием выработки физических сил, но и как </w:t>
      </w:r>
      <w:r w:rsidR="001B4841" w:rsidRPr="00EA6C74">
        <w:rPr>
          <w:rFonts w:ascii="Times New Roman" w:hAnsi="Times New Roman" w:cs="Times New Roman"/>
          <w:sz w:val="28"/>
          <w:szCs w:val="28"/>
        </w:rPr>
        <w:t>он любит самостоятельную деятельность. Он любит делать сам и это стремление надо беречь в нем как самое драгоценное».</w:t>
      </w:r>
    </w:p>
    <w:p w:rsidR="0042263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Задача взрослых – превратить природную активность ребенка в разумную деятельность. Самый прямой и надежный путь воспитания трудолюбия – активизация ребенка с первых лет жизни. С пяти лент можно привлекать ребенка к выполнению посильных поручений.</w:t>
      </w:r>
    </w:p>
    <w:p w:rsidR="001B4841" w:rsidRPr="00EA6C74" w:rsidRDefault="001B4841" w:rsidP="00EA6C74">
      <w:pPr>
        <w:pStyle w:val="a3"/>
        <w:rPr>
          <w:rFonts w:ascii="Times New Roman" w:hAnsi="Times New Roman" w:cs="Times New Roman"/>
          <w:sz w:val="28"/>
          <w:szCs w:val="28"/>
        </w:rPr>
      </w:pPr>
    </w:p>
    <w:p w:rsidR="001B4841" w:rsidRPr="00EA6C74" w:rsidRDefault="001B4841" w:rsidP="00EA6C74">
      <w:pPr>
        <w:pStyle w:val="a3"/>
        <w:rPr>
          <w:rFonts w:ascii="Times New Roman" w:hAnsi="Times New Roman" w:cs="Times New Roman"/>
          <w:b/>
          <w:sz w:val="28"/>
          <w:szCs w:val="28"/>
          <w:u w:val="single"/>
        </w:rPr>
      </w:pPr>
      <w:r w:rsidRPr="00EA6C74">
        <w:rPr>
          <w:rFonts w:ascii="Times New Roman" w:hAnsi="Times New Roman" w:cs="Times New Roman"/>
          <w:b/>
          <w:sz w:val="28"/>
          <w:szCs w:val="28"/>
          <w:u w:val="single"/>
        </w:rPr>
        <w:t>Знакомство родителей с результатами проведенного анкетирования.</w:t>
      </w:r>
    </w:p>
    <w:p w:rsidR="001B484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Вопросы анкеты, предложенной родителям.</w:t>
      </w:r>
    </w:p>
    <w:p w:rsidR="001B4841" w:rsidRPr="00EA6C74" w:rsidRDefault="001B4841" w:rsidP="00EA6C74">
      <w:pPr>
        <w:pStyle w:val="a3"/>
        <w:numPr>
          <w:ilvl w:val="0"/>
          <w:numId w:val="2"/>
        </w:numPr>
        <w:rPr>
          <w:rFonts w:ascii="Times New Roman" w:hAnsi="Times New Roman" w:cs="Times New Roman"/>
          <w:sz w:val="28"/>
          <w:szCs w:val="28"/>
        </w:rPr>
      </w:pPr>
      <w:r w:rsidRPr="00EA6C74">
        <w:rPr>
          <w:rFonts w:ascii="Times New Roman" w:hAnsi="Times New Roman" w:cs="Times New Roman"/>
          <w:sz w:val="28"/>
          <w:szCs w:val="28"/>
        </w:rPr>
        <w:t>Имеет ли ребенок трудовые обязанности в семье?</w:t>
      </w:r>
    </w:p>
    <w:p w:rsidR="001B4841" w:rsidRPr="00EA6C74" w:rsidRDefault="001B4841" w:rsidP="00EA6C74">
      <w:pPr>
        <w:pStyle w:val="a3"/>
        <w:numPr>
          <w:ilvl w:val="0"/>
          <w:numId w:val="2"/>
        </w:numPr>
        <w:rPr>
          <w:rFonts w:ascii="Times New Roman" w:hAnsi="Times New Roman" w:cs="Times New Roman"/>
          <w:sz w:val="28"/>
          <w:szCs w:val="28"/>
        </w:rPr>
      </w:pPr>
      <w:r w:rsidRPr="00EA6C74">
        <w:rPr>
          <w:rFonts w:ascii="Times New Roman" w:hAnsi="Times New Roman" w:cs="Times New Roman"/>
          <w:sz w:val="28"/>
          <w:szCs w:val="28"/>
        </w:rPr>
        <w:t>Как ребенок относится к выполнению данных ему трудовых поручений?</w:t>
      </w:r>
    </w:p>
    <w:p w:rsidR="001B4841" w:rsidRPr="00EA6C74" w:rsidRDefault="001B4841" w:rsidP="00EA6C74">
      <w:pPr>
        <w:pStyle w:val="a3"/>
        <w:numPr>
          <w:ilvl w:val="0"/>
          <w:numId w:val="2"/>
        </w:numPr>
        <w:rPr>
          <w:rFonts w:ascii="Times New Roman" w:hAnsi="Times New Roman" w:cs="Times New Roman"/>
          <w:sz w:val="28"/>
          <w:szCs w:val="28"/>
        </w:rPr>
      </w:pPr>
      <w:r w:rsidRPr="00EA6C74">
        <w:rPr>
          <w:rFonts w:ascii="Times New Roman" w:hAnsi="Times New Roman" w:cs="Times New Roman"/>
          <w:sz w:val="28"/>
          <w:szCs w:val="28"/>
        </w:rPr>
        <w:t>Поощряете ли вы ребенка за выполнение его трудовых поручений? Каким образом?</w:t>
      </w:r>
    </w:p>
    <w:p w:rsidR="001B4841" w:rsidRPr="00EA6C74" w:rsidRDefault="001B4841" w:rsidP="00EA6C74">
      <w:pPr>
        <w:pStyle w:val="a3"/>
        <w:numPr>
          <w:ilvl w:val="0"/>
          <w:numId w:val="2"/>
        </w:numPr>
        <w:rPr>
          <w:rFonts w:ascii="Times New Roman" w:hAnsi="Times New Roman" w:cs="Times New Roman"/>
          <w:sz w:val="28"/>
          <w:szCs w:val="28"/>
        </w:rPr>
      </w:pPr>
      <w:r w:rsidRPr="00EA6C74">
        <w:rPr>
          <w:rFonts w:ascii="Times New Roman" w:hAnsi="Times New Roman" w:cs="Times New Roman"/>
          <w:sz w:val="28"/>
          <w:szCs w:val="28"/>
        </w:rPr>
        <w:t>Наказываете ли вы ребенка, если он не выполнил данное ему поручение? Каким образом?</w:t>
      </w:r>
    </w:p>
    <w:p w:rsidR="001B4841" w:rsidRPr="00EA6C74" w:rsidRDefault="001B4841" w:rsidP="00EA6C74">
      <w:pPr>
        <w:pStyle w:val="a3"/>
        <w:numPr>
          <w:ilvl w:val="0"/>
          <w:numId w:val="2"/>
        </w:numPr>
        <w:rPr>
          <w:rFonts w:ascii="Times New Roman" w:hAnsi="Times New Roman" w:cs="Times New Roman"/>
          <w:sz w:val="28"/>
          <w:szCs w:val="28"/>
        </w:rPr>
      </w:pPr>
      <w:r w:rsidRPr="00EA6C74">
        <w:rPr>
          <w:rFonts w:ascii="Times New Roman" w:hAnsi="Times New Roman" w:cs="Times New Roman"/>
          <w:sz w:val="28"/>
          <w:szCs w:val="28"/>
        </w:rPr>
        <w:t>Привлекаете ли вы ребенка к совместной работе в семье?</w:t>
      </w:r>
    </w:p>
    <w:p w:rsidR="001B4841" w:rsidRPr="00EA6C74" w:rsidRDefault="001B4841" w:rsidP="00EA6C74">
      <w:pPr>
        <w:pStyle w:val="a3"/>
        <w:numPr>
          <w:ilvl w:val="0"/>
          <w:numId w:val="2"/>
        </w:numPr>
        <w:rPr>
          <w:rFonts w:ascii="Times New Roman" w:hAnsi="Times New Roman" w:cs="Times New Roman"/>
          <w:sz w:val="28"/>
          <w:szCs w:val="28"/>
        </w:rPr>
      </w:pPr>
      <w:r w:rsidRPr="00EA6C74">
        <w:rPr>
          <w:rFonts w:ascii="Times New Roman" w:hAnsi="Times New Roman" w:cs="Times New Roman"/>
          <w:sz w:val="28"/>
          <w:szCs w:val="28"/>
        </w:rPr>
        <w:t>Какой труд вы считаете предпочтительным для своего ребенка?</w:t>
      </w:r>
    </w:p>
    <w:p w:rsidR="001B4841" w:rsidRPr="00EA6C74" w:rsidRDefault="001B4841" w:rsidP="00EA6C74">
      <w:pPr>
        <w:ind w:left="720"/>
        <w:rPr>
          <w:rFonts w:ascii="Times New Roman" w:hAnsi="Times New Roman" w:cs="Times New Roman"/>
          <w:sz w:val="28"/>
          <w:szCs w:val="28"/>
        </w:rPr>
      </w:pPr>
      <w:r w:rsidRPr="00EA6C74">
        <w:rPr>
          <w:rFonts w:ascii="Times New Roman" w:hAnsi="Times New Roman" w:cs="Times New Roman"/>
          <w:b/>
          <w:sz w:val="28"/>
          <w:szCs w:val="28"/>
        </w:rPr>
        <w:t xml:space="preserve">Вывод. </w:t>
      </w:r>
      <w:r w:rsidRPr="00EA6C74">
        <w:rPr>
          <w:rFonts w:ascii="Times New Roman" w:hAnsi="Times New Roman" w:cs="Times New Roman"/>
          <w:sz w:val="28"/>
          <w:szCs w:val="28"/>
        </w:rPr>
        <w:t>Одно из главнейших качеств, которое мы должны воспитать в наших детях, - это любовь к труду, уважение к людям труда, готовность трудиться в одной из сфер общественного производства. Труд должен стать жизненной потребностью подрастающего гражданина России.</w:t>
      </w:r>
    </w:p>
    <w:p w:rsidR="001B4841" w:rsidRPr="00EA6C74" w:rsidRDefault="001B4841" w:rsidP="00EA6C74">
      <w:pPr>
        <w:ind w:left="720"/>
        <w:rPr>
          <w:rFonts w:ascii="Times New Roman" w:hAnsi="Times New Roman" w:cs="Times New Roman"/>
          <w:sz w:val="28"/>
          <w:szCs w:val="28"/>
        </w:rPr>
      </w:pPr>
      <w:r w:rsidRPr="00EA6C74">
        <w:rPr>
          <w:rFonts w:ascii="Times New Roman" w:hAnsi="Times New Roman" w:cs="Times New Roman"/>
          <w:b/>
          <w:sz w:val="28"/>
          <w:szCs w:val="28"/>
        </w:rPr>
        <w:t>Презентация «Трудовое воспитание школьника».</w:t>
      </w:r>
    </w:p>
    <w:p w:rsidR="001B4841" w:rsidRPr="00EA6C74" w:rsidRDefault="001B4841" w:rsidP="00EA6C74">
      <w:pPr>
        <w:ind w:left="720"/>
        <w:rPr>
          <w:rFonts w:ascii="Times New Roman" w:hAnsi="Times New Roman" w:cs="Times New Roman"/>
          <w:sz w:val="28"/>
          <w:szCs w:val="28"/>
        </w:rPr>
      </w:pPr>
      <w:r w:rsidRPr="00EA6C74">
        <w:rPr>
          <w:rFonts w:ascii="Times New Roman" w:hAnsi="Times New Roman" w:cs="Times New Roman"/>
          <w:b/>
          <w:sz w:val="28"/>
          <w:szCs w:val="28"/>
        </w:rPr>
        <w:t xml:space="preserve">Обобщение. </w:t>
      </w:r>
      <w:r w:rsidRPr="00EA6C74">
        <w:rPr>
          <w:rFonts w:ascii="Times New Roman" w:hAnsi="Times New Roman" w:cs="Times New Roman"/>
          <w:sz w:val="28"/>
          <w:szCs w:val="28"/>
        </w:rPr>
        <w:t>Самая главная награда для ребенка – то, что вы  к нему обратились за помощью, что он нужен, вы на него надеетесь. Но доброе слово родителей – тоже очень важная награда, ее нельзя обесценивать. Если ребенок выполняет свои повседневные поручения и обязанности, делает это хорошо, нужно сказать, что вы цените и уважаете его работу.  Ведь если вы приготовили обед, это обычное дело, правда? А вам приятно слышать похвалу, знать, что вы доставили кому-то удовольствие. Поэтому доброе слово всегда уместно, если ребенок красиво накрыл стол, аккуратно застелил кровать, вовремя поливает цветы.</w:t>
      </w:r>
    </w:p>
    <w:p w:rsidR="001B4841" w:rsidRPr="00EA6C74" w:rsidRDefault="001B4841" w:rsidP="00EA6C74">
      <w:pPr>
        <w:ind w:left="720"/>
        <w:rPr>
          <w:rFonts w:ascii="Times New Roman" w:hAnsi="Times New Roman" w:cs="Times New Roman"/>
          <w:sz w:val="28"/>
          <w:szCs w:val="28"/>
        </w:rPr>
      </w:pPr>
      <w:r w:rsidRPr="00EA6C74">
        <w:rPr>
          <w:rFonts w:ascii="Times New Roman" w:hAnsi="Times New Roman" w:cs="Times New Roman"/>
          <w:sz w:val="28"/>
          <w:szCs w:val="28"/>
        </w:rPr>
        <w:t>Но если выполнена какая-то работа потруднее, не повседневная, можно и не скупиться на благодарность. Если ваш ребенок хорошо поработал – помог разобрать кладовку, убрать зимние вещи, починил утюг, особенно, если он для этого отказался от игры на ПК, телевизионной передачи, то… То дайте ему почувствовать, что вы считаете его взрослым. Награда за труд – это продвижение на одну ступеньку в мир взрослых, потому что в следующий раз ребенок сможет выполнить что-то еще более сложное, а значит, и интересное.</w:t>
      </w:r>
    </w:p>
    <w:p w:rsidR="001B4841" w:rsidRPr="00EA6C74" w:rsidRDefault="001B4841" w:rsidP="00EA6C74">
      <w:pPr>
        <w:pStyle w:val="a3"/>
        <w:numPr>
          <w:ilvl w:val="0"/>
          <w:numId w:val="1"/>
        </w:numPr>
        <w:rPr>
          <w:rFonts w:ascii="Times New Roman" w:hAnsi="Times New Roman" w:cs="Times New Roman"/>
          <w:b/>
          <w:sz w:val="28"/>
          <w:szCs w:val="28"/>
        </w:rPr>
      </w:pPr>
      <w:r w:rsidRPr="00EA6C74">
        <w:rPr>
          <w:rFonts w:ascii="Times New Roman" w:hAnsi="Times New Roman" w:cs="Times New Roman"/>
          <w:b/>
          <w:sz w:val="28"/>
          <w:szCs w:val="28"/>
        </w:rPr>
        <w:t>Трудовое воспитание как альтернатива компьютерной зависимости в условиях современного общества.</w:t>
      </w:r>
    </w:p>
    <w:p w:rsidR="001B484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 xml:space="preserve">С распространением компьютеров появился новый вид больных – людей, максимально и маниакально привязанных к ПК. Их называют </w:t>
      </w:r>
      <w:proofErr w:type="gramStart"/>
      <w:r w:rsidRPr="00EA6C74">
        <w:rPr>
          <w:rFonts w:ascii="Times New Roman" w:hAnsi="Times New Roman" w:cs="Times New Roman"/>
          <w:sz w:val="28"/>
          <w:szCs w:val="28"/>
        </w:rPr>
        <w:t>по разному</w:t>
      </w:r>
      <w:proofErr w:type="gramEnd"/>
      <w:r w:rsidRPr="00EA6C74">
        <w:rPr>
          <w:rFonts w:ascii="Times New Roman" w:hAnsi="Times New Roman" w:cs="Times New Roman"/>
          <w:sz w:val="28"/>
          <w:szCs w:val="28"/>
        </w:rPr>
        <w:t xml:space="preserve">: </w:t>
      </w:r>
      <w:proofErr w:type="spellStart"/>
      <w:r w:rsidRPr="00EA6C74">
        <w:rPr>
          <w:rFonts w:ascii="Times New Roman" w:hAnsi="Times New Roman" w:cs="Times New Roman"/>
          <w:sz w:val="28"/>
          <w:szCs w:val="28"/>
        </w:rPr>
        <w:t>сетеманы</w:t>
      </w:r>
      <w:proofErr w:type="spellEnd"/>
      <w:r w:rsidRPr="00EA6C74">
        <w:rPr>
          <w:rFonts w:ascii="Times New Roman" w:hAnsi="Times New Roman" w:cs="Times New Roman"/>
          <w:sz w:val="28"/>
          <w:szCs w:val="28"/>
        </w:rPr>
        <w:t xml:space="preserve">, </w:t>
      </w:r>
      <w:proofErr w:type="spellStart"/>
      <w:r w:rsidRPr="00EA6C74">
        <w:rPr>
          <w:rFonts w:ascii="Times New Roman" w:hAnsi="Times New Roman" w:cs="Times New Roman"/>
          <w:sz w:val="28"/>
          <w:szCs w:val="28"/>
        </w:rPr>
        <w:t>игроманы</w:t>
      </w:r>
      <w:proofErr w:type="spellEnd"/>
      <w:r w:rsidRPr="00EA6C74">
        <w:rPr>
          <w:rFonts w:ascii="Times New Roman" w:hAnsi="Times New Roman" w:cs="Times New Roman"/>
          <w:sz w:val="28"/>
          <w:szCs w:val="28"/>
        </w:rPr>
        <w:t xml:space="preserve">, </w:t>
      </w:r>
      <w:proofErr w:type="spellStart"/>
      <w:r w:rsidRPr="00EA6C74">
        <w:rPr>
          <w:rFonts w:ascii="Times New Roman" w:hAnsi="Times New Roman" w:cs="Times New Roman"/>
          <w:sz w:val="28"/>
          <w:szCs w:val="28"/>
        </w:rPr>
        <w:t>компьютероманы</w:t>
      </w:r>
      <w:proofErr w:type="spellEnd"/>
      <w:r w:rsidRPr="00EA6C74">
        <w:rPr>
          <w:rFonts w:ascii="Times New Roman" w:hAnsi="Times New Roman" w:cs="Times New Roman"/>
          <w:sz w:val="28"/>
          <w:szCs w:val="28"/>
        </w:rPr>
        <w:t>…</w:t>
      </w:r>
    </w:p>
    <w:p w:rsidR="001B484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 xml:space="preserve">Во всех случаях – это люди, зависящие от виртуального мира. </w:t>
      </w:r>
    </w:p>
    <w:p w:rsidR="001B484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 xml:space="preserve">По мнению специалистов, </w:t>
      </w:r>
      <w:proofErr w:type="spellStart"/>
      <w:r w:rsidRPr="00EA6C74">
        <w:rPr>
          <w:rFonts w:ascii="Times New Roman" w:hAnsi="Times New Roman" w:cs="Times New Roman"/>
          <w:sz w:val="28"/>
          <w:szCs w:val="28"/>
        </w:rPr>
        <w:t>игромания</w:t>
      </w:r>
      <w:proofErr w:type="spellEnd"/>
      <w:r w:rsidRPr="00EA6C74">
        <w:rPr>
          <w:rFonts w:ascii="Times New Roman" w:hAnsi="Times New Roman" w:cs="Times New Roman"/>
          <w:sz w:val="28"/>
          <w:szCs w:val="28"/>
        </w:rPr>
        <w:t xml:space="preserve"> так же пагубна, как и алкоголизм, наркомания, и приводит к глубоким изменениям личности – самоизоляции, неуравновешенности психики, патологической забывчивости и неопрятности, равнодушию к близким. Заболевший испытывает непреодолимое желание, как можно дольше находиться в виртуальной реальности, забывая обо всем. Согласно полученным данным, зависимым можно считать человека, который в своих виртуальных путешествиях забывает о времени, о семье, об учебе, ест прямо за компьютером, а на обращение к нему практически не реагирует. </w:t>
      </w:r>
    </w:p>
    <w:p w:rsidR="001B484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 xml:space="preserve">В игре ребенок получает власть над миром, превращаясь в любого сказочного героя или персонажа. Играя, он одним движением компьютерной мышки может переиграть какой-то сюжет, прожить новую жизнь и т.д.  Это особенно касается детей, которые в реальной жизни понимают свою </w:t>
      </w:r>
      <w:proofErr w:type="spellStart"/>
      <w:r w:rsidRPr="00EA6C74">
        <w:rPr>
          <w:rFonts w:ascii="Times New Roman" w:hAnsi="Times New Roman" w:cs="Times New Roman"/>
          <w:sz w:val="28"/>
          <w:szCs w:val="28"/>
        </w:rPr>
        <w:t>неуспешность</w:t>
      </w:r>
      <w:proofErr w:type="spellEnd"/>
      <w:r w:rsidRPr="00EA6C74">
        <w:rPr>
          <w:rFonts w:ascii="Times New Roman" w:hAnsi="Times New Roman" w:cs="Times New Roman"/>
          <w:sz w:val="28"/>
          <w:szCs w:val="28"/>
        </w:rPr>
        <w:t>.</w:t>
      </w:r>
    </w:p>
    <w:p w:rsidR="001B4841" w:rsidRPr="00EA6C74" w:rsidRDefault="001B4841" w:rsidP="00EA6C74">
      <w:pPr>
        <w:pStyle w:val="a3"/>
        <w:rPr>
          <w:rFonts w:ascii="Times New Roman" w:hAnsi="Times New Roman" w:cs="Times New Roman"/>
          <w:sz w:val="28"/>
          <w:szCs w:val="28"/>
        </w:rPr>
      </w:pPr>
      <w:r w:rsidRPr="00EA6C74">
        <w:rPr>
          <w:rFonts w:ascii="Times New Roman" w:hAnsi="Times New Roman" w:cs="Times New Roman"/>
          <w:sz w:val="28"/>
          <w:szCs w:val="28"/>
        </w:rPr>
        <w:t xml:space="preserve">Единственный, настоящий проверенный способ не дать ребенку «присесть» на компьютерную зависимость  - это привлечь его в процессы, не связанные с ПК. Показать растущему человеку массу существующих увлекательных занятий: спортивные секции, кружки по интересам, туризм, танцы, труд, помощь по хозяйству семье, прогулки на свежем воздухе и т.п., которые позволяют пережить острые ощущения и </w:t>
      </w:r>
      <w:proofErr w:type="spellStart"/>
      <w:r w:rsidRPr="00EA6C74">
        <w:rPr>
          <w:rFonts w:ascii="Times New Roman" w:hAnsi="Times New Roman" w:cs="Times New Roman"/>
          <w:sz w:val="28"/>
          <w:szCs w:val="28"/>
        </w:rPr>
        <w:t>самореализоваться</w:t>
      </w:r>
      <w:proofErr w:type="spellEnd"/>
      <w:r w:rsidRPr="00EA6C74">
        <w:rPr>
          <w:rFonts w:ascii="Times New Roman" w:hAnsi="Times New Roman" w:cs="Times New Roman"/>
          <w:sz w:val="28"/>
          <w:szCs w:val="28"/>
        </w:rPr>
        <w:t>, но при этом тренируют тело и нормализуют психологическое состояние.</w:t>
      </w:r>
    </w:p>
    <w:p w:rsidR="001B4841" w:rsidRPr="00EA6C74" w:rsidRDefault="001B4841" w:rsidP="00EA6C74">
      <w:pPr>
        <w:pStyle w:val="a3"/>
        <w:rPr>
          <w:rFonts w:ascii="Times New Roman" w:hAnsi="Times New Roman" w:cs="Times New Roman"/>
          <w:sz w:val="28"/>
          <w:szCs w:val="28"/>
        </w:rPr>
      </w:pPr>
    </w:p>
    <w:p w:rsidR="001B4841" w:rsidRPr="00EA6C74" w:rsidRDefault="001B4841" w:rsidP="00EA6C74">
      <w:pPr>
        <w:pStyle w:val="a3"/>
        <w:rPr>
          <w:rFonts w:ascii="Times New Roman" w:hAnsi="Times New Roman" w:cs="Times New Roman"/>
          <w:sz w:val="28"/>
          <w:szCs w:val="28"/>
        </w:rPr>
      </w:pPr>
    </w:p>
    <w:p w:rsidR="001B4841" w:rsidRPr="00EA6C74" w:rsidRDefault="001B4841" w:rsidP="00EA6C74">
      <w:pPr>
        <w:ind w:left="720"/>
        <w:rPr>
          <w:rFonts w:ascii="Times New Roman" w:hAnsi="Times New Roman" w:cs="Times New Roman"/>
          <w:sz w:val="28"/>
          <w:szCs w:val="28"/>
        </w:rPr>
      </w:pPr>
    </w:p>
    <w:sectPr w:rsidR="001B4841" w:rsidRPr="00EA6C74" w:rsidSect="00EA6C7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3F3E"/>
    <w:multiLevelType w:val="hybridMultilevel"/>
    <w:tmpl w:val="19B21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AB2FAF"/>
    <w:multiLevelType w:val="hybridMultilevel"/>
    <w:tmpl w:val="216EF6A0"/>
    <w:lvl w:ilvl="0" w:tplc="48D44F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31"/>
    <w:rsid w:val="000A202F"/>
    <w:rsid w:val="001B4841"/>
    <w:rsid w:val="00422631"/>
    <w:rsid w:val="00EA6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B3616-8177-469F-A20F-B3B0ADB5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815</Words>
  <Characters>4651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Анютка</dc:creator>
  <cp:lastModifiedBy>Екатерина Гончарова</cp:lastModifiedBy>
  <cp:revision>4</cp:revision>
  <dcterms:created xsi:type="dcterms:W3CDTF">2013-03-02T15:03:00Z</dcterms:created>
  <dcterms:modified xsi:type="dcterms:W3CDTF">2015-01-02T08:10:00Z</dcterms:modified>
</cp:coreProperties>
</file>